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E3C69">
      <w:pPr>
        <w:spacing w:line="580" w:lineRule="exact"/>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附件3</w:t>
      </w:r>
    </w:p>
    <w:p w14:paraId="53AE68ED">
      <w:pPr>
        <w:spacing w:line="580" w:lineRule="exact"/>
        <w:jc w:val="center"/>
        <w:rPr>
          <w:rFonts w:ascii="Times New Roman" w:hAnsi="Times New Roman" w:eastAsia="方正小标宋简体"/>
          <w:bCs/>
          <w:sz w:val="44"/>
          <w:szCs w:val="44"/>
        </w:rPr>
      </w:pPr>
    </w:p>
    <w:p w14:paraId="47246CCC">
      <w:pPr>
        <w:spacing w:line="580" w:lineRule="exact"/>
        <w:jc w:val="center"/>
        <w:rPr>
          <w:rFonts w:ascii="Times New Roman" w:hAnsi="Times New Roman" w:eastAsia="方正小标宋简体"/>
          <w:bCs/>
          <w:sz w:val="44"/>
          <w:szCs w:val="44"/>
        </w:rPr>
      </w:pPr>
      <w:bookmarkStart w:id="0" w:name="_GoBack"/>
      <w:r>
        <w:rPr>
          <w:rFonts w:ascii="Times New Roman" w:hAnsi="Times New Roman" w:eastAsia="方正小标宋简体"/>
          <w:bCs/>
          <w:sz w:val="44"/>
          <w:szCs w:val="44"/>
        </w:rPr>
        <w:t>淮北市第五届妇女创业创新大赛</w:t>
      </w:r>
    </w:p>
    <w:p w14:paraId="25A7C023">
      <w:pPr>
        <w:spacing w:line="580" w:lineRule="exact"/>
        <w:jc w:val="center"/>
        <w:rPr>
          <w:rFonts w:ascii="Times New Roman" w:hAnsi="Times New Roman" w:eastAsia="方正小标宋简体"/>
          <w:sz w:val="44"/>
          <w:szCs w:val="44"/>
        </w:rPr>
      </w:pPr>
      <w:r>
        <w:rPr>
          <w:rFonts w:ascii="Times New Roman" w:hAnsi="Times New Roman" w:eastAsia="方正小标宋简体"/>
          <w:bCs/>
          <w:sz w:val="44"/>
          <w:szCs w:val="44"/>
        </w:rPr>
        <w:t>（女大学生专场）参赛承诺书</w:t>
      </w:r>
    </w:p>
    <w:bookmarkEnd w:id="0"/>
    <w:p w14:paraId="1E5B768B">
      <w:pPr>
        <w:spacing w:line="580" w:lineRule="exact"/>
        <w:rPr>
          <w:rFonts w:ascii="Times New Roman" w:hAnsi="Times New Roman" w:eastAsia="仿宋_GB2312"/>
          <w:bCs/>
          <w:sz w:val="32"/>
          <w:szCs w:val="32"/>
        </w:rPr>
      </w:pPr>
    </w:p>
    <w:p w14:paraId="63C4B67F">
      <w:pPr>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为了维护淮北市第五届妇女创业创新大赛（女大学生专场）的公平与公正，正确处理参赛项目的知识产权问题，参赛项目的所有成员自愿承诺以下内容：</w:t>
      </w:r>
    </w:p>
    <w:p w14:paraId="7D7CA1AB">
      <w:pPr>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一、保证所报名项目符合参赛条件且在参赛过程中始终保持符合该条件。保证向大赛提交的所有参赛材料所含内容均真实、准确、合法及有效。如有违反，同意大赛随时取消本项目的参赛资格，对因此给大赛造成的损失，愿意承担全部责任。</w:t>
      </w:r>
    </w:p>
    <w:p w14:paraId="6FBB1A76">
      <w:pPr>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二、保证所报名项目提交的所有参赛材料由团队规定时间内独立完成，项目团队对参赛作品、技术方案或设计拥有合法权利。</w:t>
      </w:r>
    </w:p>
    <w:p w14:paraId="0709F259">
      <w:pPr>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三、保证参赛项目自提交之日起，即视为许可大赛主办方可以将其参赛项目、技术方案或设计在非商业用途下通过各种方式对外宣传，授予大赛主办方对项目的权利包括且不限于复制权、发表权、信息网络传播权等权利。</w:t>
      </w:r>
    </w:p>
    <w:p w14:paraId="46160AC0">
      <w:pPr>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四、向大赛提交的参赛项目资料任何部分均不侵犯任何第三方的知识产权或专有权利。</w:t>
      </w:r>
    </w:p>
    <w:p w14:paraId="34FAE5EA">
      <w:pPr>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五、因团队原因造成参赛项目存在知识产权纠纷而影响本次大赛进行的，同意大赛主办方采取取消比赛资格等必要措施，并保证由本承诺人承担所有法律责任。</w:t>
      </w:r>
    </w:p>
    <w:p w14:paraId="2A3383B1">
      <w:pPr>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六、保证无论获奖与否，全部参赛材料无需退还，均交由大赛主办方于大赛结束后统一存档或销毁。</w:t>
      </w:r>
    </w:p>
    <w:p w14:paraId="0A8E5F4D">
      <w:pPr>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七、本承诺书自签字之日起生效。</w:t>
      </w:r>
    </w:p>
    <w:p w14:paraId="42F41749">
      <w:pPr>
        <w:spacing w:line="580" w:lineRule="exact"/>
        <w:ind w:firstLine="640" w:firstLineChars="200"/>
        <w:rPr>
          <w:rFonts w:ascii="Times New Roman" w:hAnsi="Times New Roman" w:eastAsia="仿宋_GB2312"/>
          <w:sz w:val="32"/>
          <w:szCs w:val="32"/>
        </w:rPr>
      </w:pPr>
    </w:p>
    <w:p w14:paraId="2C058675">
      <w:pPr>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项目名称：</w:t>
      </w:r>
    </w:p>
    <w:p w14:paraId="279B6F09">
      <w:pPr>
        <w:spacing w:line="580" w:lineRule="exact"/>
        <w:ind w:firstLine="640" w:firstLineChars="200"/>
        <w:rPr>
          <w:rFonts w:ascii="Times New Roman" w:hAnsi="Times New Roman" w:eastAsia="仿宋_GB2312"/>
          <w:bCs/>
          <w:sz w:val="32"/>
          <w:szCs w:val="32"/>
        </w:rPr>
      </w:pPr>
    </w:p>
    <w:p w14:paraId="7B457416">
      <w:pPr>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项目负责人（签章）：</w:t>
      </w:r>
    </w:p>
    <w:p w14:paraId="2C13F398">
      <w:pPr>
        <w:spacing w:line="580" w:lineRule="exact"/>
        <w:ind w:firstLine="640" w:firstLineChars="200"/>
        <w:rPr>
          <w:rFonts w:ascii="Times New Roman" w:hAnsi="Times New Roman" w:eastAsia="仿宋_GB2312"/>
          <w:sz w:val="32"/>
          <w:szCs w:val="32"/>
        </w:rPr>
      </w:pPr>
    </w:p>
    <w:p w14:paraId="5AF14B55">
      <w:pPr>
        <w:spacing w:line="580" w:lineRule="exact"/>
        <w:ind w:firstLine="6080" w:firstLineChars="1900"/>
        <w:rPr>
          <w:rFonts w:ascii="Times New Roman" w:hAnsi="Times New Roman" w:eastAsia="仿宋_GB2312"/>
          <w:bCs/>
          <w:sz w:val="32"/>
          <w:szCs w:val="32"/>
        </w:rPr>
      </w:pPr>
      <w:r>
        <w:rPr>
          <w:rFonts w:ascii="Times New Roman" w:hAnsi="Times New Roman" w:eastAsia="仿宋_GB2312"/>
          <w:bCs/>
          <w:sz w:val="32"/>
          <w:szCs w:val="32"/>
        </w:rPr>
        <w:t>年   月   日</w:t>
      </w:r>
    </w:p>
    <w:p w14:paraId="59C733A3">
      <w:pPr>
        <w:pStyle w:val="2"/>
        <w:ind w:firstLine="320"/>
        <w:rPr>
          <w:rFonts w:ascii="Times New Roman" w:hAnsi="Times New Roman" w:eastAsia="仿宋_GB2312"/>
          <w:bCs/>
          <w:sz w:val="32"/>
          <w:szCs w:val="32"/>
        </w:rPr>
      </w:pPr>
    </w:p>
    <w:p w14:paraId="735F4D4E">
      <w:pPr>
        <w:pStyle w:val="6"/>
        <w:ind w:left="0" w:leftChars="0" w:firstLine="0" w:firstLineChars="0"/>
        <w:rPr>
          <w:rFonts w:ascii="Times New Roman" w:hAnsi="Times New Roman" w:eastAsia="方正小标宋简体"/>
          <w:color w:val="000000"/>
          <w:sz w:val="44"/>
          <w:szCs w:val="44"/>
        </w:rPr>
      </w:pPr>
    </w:p>
    <w:p w14:paraId="11684967">
      <w:pPr>
        <w:pStyle w:val="6"/>
        <w:ind w:firstLine="880"/>
        <w:rPr>
          <w:rFonts w:ascii="Times New Roman" w:hAnsi="Times New Roman" w:eastAsia="方正小标宋简体"/>
          <w:color w:val="000000"/>
          <w:sz w:val="44"/>
          <w:szCs w:val="44"/>
        </w:rPr>
      </w:pPr>
    </w:p>
    <w:p w14:paraId="655F65FD">
      <w:pPr>
        <w:pStyle w:val="6"/>
        <w:ind w:firstLine="880"/>
        <w:rPr>
          <w:rFonts w:ascii="Times New Roman" w:hAnsi="Times New Roman" w:eastAsia="方正小标宋简体"/>
          <w:color w:val="000000"/>
          <w:sz w:val="44"/>
          <w:szCs w:val="44"/>
        </w:rPr>
      </w:pPr>
    </w:p>
    <w:p w14:paraId="135262ED">
      <w:pPr>
        <w:pStyle w:val="6"/>
        <w:ind w:firstLine="880"/>
        <w:rPr>
          <w:rFonts w:ascii="Times New Roman" w:hAnsi="Times New Roman" w:eastAsia="方正小标宋简体"/>
          <w:color w:val="000000"/>
          <w:sz w:val="44"/>
          <w:szCs w:val="44"/>
        </w:rPr>
      </w:pPr>
    </w:p>
    <w:p w14:paraId="35FDBF80">
      <w:pPr>
        <w:pStyle w:val="6"/>
        <w:ind w:firstLine="880"/>
        <w:rPr>
          <w:rFonts w:ascii="Times New Roman" w:hAnsi="Times New Roman" w:eastAsia="方正小标宋简体"/>
          <w:color w:val="000000"/>
          <w:sz w:val="44"/>
          <w:szCs w:val="44"/>
        </w:rPr>
      </w:pPr>
    </w:p>
    <w:p w14:paraId="3D86C57C">
      <w:pPr>
        <w:pStyle w:val="6"/>
        <w:ind w:firstLine="880"/>
        <w:rPr>
          <w:rFonts w:ascii="Times New Roman" w:hAnsi="Times New Roman" w:eastAsia="方正小标宋简体"/>
          <w:color w:val="000000"/>
          <w:sz w:val="44"/>
          <w:szCs w:val="44"/>
        </w:rPr>
      </w:pPr>
    </w:p>
    <w:p w14:paraId="7134358E">
      <w:pPr>
        <w:pStyle w:val="6"/>
        <w:ind w:firstLine="880"/>
        <w:rPr>
          <w:rFonts w:ascii="Times New Roman" w:hAnsi="Times New Roman" w:eastAsia="方正小标宋简体"/>
          <w:color w:val="000000"/>
          <w:sz w:val="44"/>
          <w:szCs w:val="44"/>
        </w:rPr>
      </w:pPr>
    </w:p>
    <w:p w14:paraId="14AD33A1">
      <w:pPr>
        <w:rPr>
          <w:rFonts w:ascii="Times New Roman" w:hAnsi="Times New Roman"/>
        </w:rPr>
      </w:pPr>
    </w:p>
    <w:p w14:paraId="1FE280F2"/>
    <w:sectPr>
      <w:footerReference r:id="rId3" w:type="default"/>
      <w:footerReference r:id="rId4" w:type="even"/>
      <w:pgSz w:w="11906" w:h="16838"/>
      <w:pgMar w:top="1984" w:right="1531" w:bottom="1984" w:left="1531"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3D906">
    <w:pPr>
      <w:pStyle w:val="5"/>
      <w:jc w:val="right"/>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- 5 -</w:t>
    </w:r>
    <w:r>
      <w:rPr>
        <w:rFonts w:hint="eastAsia" w:ascii="仿宋_GB2312" w:hAnsi="仿宋_GB2312" w:eastAsia="仿宋_GB2312" w:cs="仿宋_GB2312"/>
        <w:sz w:val="32"/>
        <w:szCs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9D058">
    <w:pPr>
      <w:pStyle w:val="5"/>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- 4 -</w:t>
    </w:r>
    <w:r>
      <w:rPr>
        <w:rFonts w:hint="eastAsia" w:ascii="仿宋_GB2312" w:hAnsi="仿宋_GB2312" w:eastAsia="仿宋_GB2312" w:cs="仿宋_GB2312"/>
        <w:sz w:val="32"/>
        <w:szCs w:val="32"/>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F471F"/>
    <w:rsid w:val="078F4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eastAsia="宋体"/>
    </w:rPr>
  </w:style>
  <w:style w:type="paragraph" w:styleId="3">
    <w:name w:val="Body Text"/>
    <w:basedOn w:val="1"/>
    <w:next w:val="2"/>
    <w:qFormat/>
    <w:uiPriority w:val="0"/>
    <w:rPr>
      <w:rFonts w:eastAsia="黑体"/>
      <w:sz w:val="36"/>
    </w:rPr>
  </w:style>
  <w:style w:type="paragraph" w:styleId="4">
    <w:name w:val="Body Text Indent"/>
    <w:basedOn w:val="1"/>
    <w:unhideWhenUsed/>
    <w:qFormat/>
    <w:uiPriority w:val="99"/>
    <w:pPr>
      <w:spacing w:after="120"/>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Body Text First Indent 2"/>
    <w:basedOn w:val="4"/>
    <w:qFormat/>
    <w:uiPriority w:val="0"/>
    <w:pPr>
      <w:ind w:firstLine="420" w:firstLineChars="200"/>
    </w:pPr>
    <w:rPr>
      <w:rFonts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2025-11-07T06:11:00Z</dcterms:created>
  <dc:creator>Aurore polaire</dc:creator>
  <cp:lastModifiedBy>Aurore polaire</cp:lastModifiedBy>
  <dcterms:modified xsi:type="dcterms:W3CDTF">2025-11-07T06:12:18Z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BE3E7C0B802442AD9BCA55EE9234F52C_11</vt:lpwstr>
  </property>
  <property fmtid="{D5CDD505-2E9C-101B-9397-08002B2CF9AE}" pid="4" name="KSOTemplateDocerSaveRecord">
    <vt:lpwstr>eyJoZGlkIjoiODE2ZjYzNjk0NDA3YWNmYTdlODZiNjczNjYzNWRjOGEiLCJ1c2VySWQiOiIxNTc5Mjk2Mjg5In0=</vt:lpwstr>
  </property>
</Properties>
</file>